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FE6AD" w14:textId="77777777" w:rsidR="002D46D1" w:rsidRPr="002D46D1" w:rsidRDefault="002D46D1" w:rsidP="002D46D1">
      <w:pPr>
        <w:ind w:left="5245" w:hanging="135"/>
        <w:rPr>
          <w:rFonts w:ascii="Times New Roman" w:hAnsi="Times New Roman"/>
          <w:sz w:val="24"/>
          <w:szCs w:val="24"/>
        </w:rPr>
      </w:pPr>
      <w:r w:rsidRPr="002D46D1">
        <w:rPr>
          <w:rFonts w:ascii="Times New Roman" w:hAnsi="Times New Roman"/>
          <w:sz w:val="24"/>
          <w:szCs w:val="24"/>
        </w:rPr>
        <w:t>Приложение 1</w:t>
      </w:r>
    </w:p>
    <w:p w14:paraId="29513D03" w14:textId="453C5217" w:rsidR="002D46D1" w:rsidRPr="002D46D1" w:rsidRDefault="002D46D1" w:rsidP="002D46D1">
      <w:pPr>
        <w:ind w:left="5245" w:hanging="135"/>
        <w:rPr>
          <w:rFonts w:ascii="Times New Roman" w:hAnsi="Times New Roman"/>
          <w:sz w:val="24"/>
          <w:szCs w:val="24"/>
        </w:rPr>
      </w:pPr>
      <w:r w:rsidRPr="002D46D1">
        <w:rPr>
          <w:rFonts w:ascii="Times New Roman" w:hAnsi="Times New Roman"/>
          <w:sz w:val="24"/>
          <w:szCs w:val="24"/>
        </w:rPr>
        <w:t>к Тендерной документации № 0</w:t>
      </w:r>
      <w:r w:rsidR="009E3AF3">
        <w:rPr>
          <w:rFonts w:ascii="Times New Roman" w:hAnsi="Times New Roman"/>
          <w:sz w:val="24"/>
          <w:szCs w:val="24"/>
        </w:rPr>
        <w:t>1</w:t>
      </w:r>
      <w:r w:rsidRPr="002D46D1">
        <w:rPr>
          <w:rFonts w:ascii="Times New Roman" w:hAnsi="Times New Roman"/>
          <w:sz w:val="24"/>
          <w:szCs w:val="24"/>
        </w:rPr>
        <w:t>-</w:t>
      </w:r>
      <w:r w:rsidR="009E3AF3">
        <w:rPr>
          <w:rFonts w:ascii="Times New Roman" w:hAnsi="Times New Roman"/>
          <w:sz w:val="24"/>
          <w:szCs w:val="24"/>
        </w:rPr>
        <w:t>21</w:t>
      </w:r>
    </w:p>
    <w:p w14:paraId="2C9E5E7A" w14:textId="77777777" w:rsidR="002D46D1" w:rsidRPr="002D46D1" w:rsidRDefault="002D46D1" w:rsidP="002D46D1">
      <w:pPr>
        <w:ind w:left="5245" w:hanging="135"/>
        <w:rPr>
          <w:rFonts w:ascii="Times New Roman" w:hAnsi="Times New Roman"/>
          <w:sz w:val="24"/>
          <w:szCs w:val="24"/>
        </w:rPr>
      </w:pPr>
      <w:r w:rsidRPr="002D46D1">
        <w:rPr>
          <w:rFonts w:ascii="Times New Roman" w:hAnsi="Times New Roman"/>
          <w:sz w:val="24"/>
          <w:szCs w:val="24"/>
        </w:rPr>
        <w:t>по закупкам способом открытого тендера</w:t>
      </w:r>
    </w:p>
    <w:p w14:paraId="529B459C" w14:textId="77777777" w:rsidR="004D1EB8" w:rsidRPr="00CC4DA8" w:rsidRDefault="004D1EB8" w:rsidP="004D1EB8">
      <w:pPr>
        <w:widowControl/>
        <w:suppressAutoHyphens w:val="0"/>
        <w:ind w:left="5664"/>
        <w:rPr>
          <w:rFonts w:ascii="Times New Roman" w:hAnsi="Times New Roman" w:cs="Times New Roman"/>
          <w:sz w:val="24"/>
          <w:szCs w:val="24"/>
        </w:rPr>
      </w:pPr>
    </w:p>
    <w:p w14:paraId="544369C8" w14:textId="77777777" w:rsidR="006318C6" w:rsidRPr="00CC4DA8" w:rsidRDefault="006318C6" w:rsidP="00082DE5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52CFD40" w14:textId="77777777" w:rsidR="005B1BA3" w:rsidRPr="00D1432B" w:rsidRDefault="005B1BA3" w:rsidP="005B1BA3">
      <w:pPr>
        <w:ind w:firstLine="39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>Утверждаю:</w:t>
      </w:r>
    </w:p>
    <w:p w14:paraId="69FC6361" w14:textId="77777777" w:rsidR="005B1BA3" w:rsidRPr="00D1432B" w:rsidRDefault="005B1BA3" w:rsidP="005B1BA3">
      <w:pPr>
        <w:ind w:firstLine="39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>Руководитель субъекта</w:t>
      </w:r>
    </w:p>
    <w:p w14:paraId="663C47F3" w14:textId="77777777" w:rsidR="00D1432B" w:rsidRPr="00D1432B" w:rsidRDefault="005B1BA3" w:rsidP="00D1432B">
      <w:pPr>
        <w:ind w:firstLine="39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естественной монополии </w:t>
      </w:r>
      <w:proofErr w:type="spellStart"/>
      <w:r w:rsidR="00D1432B" w:rsidRPr="00D1432B">
        <w:rPr>
          <w:rFonts w:ascii="Times New Roman" w:hAnsi="Times New Roman" w:cs="Times New Roman"/>
          <w:color w:val="000000"/>
          <w:sz w:val="24"/>
          <w:szCs w:val="24"/>
        </w:rPr>
        <w:t>Ергалиев</w:t>
      </w:r>
      <w:proofErr w:type="spellEnd"/>
      <w:r w:rsidR="00D1432B"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 А.Т.</w:t>
      </w:r>
    </w:p>
    <w:p w14:paraId="6FBE8E5F" w14:textId="3B166C0F" w:rsidR="005B1BA3" w:rsidRPr="00D1432B" w:rsidRDefault="005B1BA3" w:rsidP="00D1432B">
      <w:pPr>
        <w:ind w:firstLine="39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</w:t>
      </w:r>
    </w:p>
    <w:p w14:paraId="7C68CF30" w14:textId="1D4D572F" w:rsidR="005B1BA3" w:rsidRPr="00D1432B" w:rsidRDefault="005B1BA3" w:rsidP="005B1BA3">
      <w:pPr>
        <w:ind w:right="563" w:firstLine="39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 (подпись)</w:t>
      </w:r>
    </w:p>
    <w:p w14:paraId="724EA8C5" w14:textId="70EAF1F3" w:rsidR="005B1BA3" w:rsidRDefault="005B1BA3" w:rsidP="005B1BA3">
      <w:pPr>
        <w:ind w:firstLine="397"/>
        <w:jc w:val="center"/>
        <w:textAlignment w:val="baseline"/>
      </w:pPr>
      <w:r>
        <w:t>  </w:t>
      </w:r>
    </w:p>
    <w:p w14:paraId="4EAD7784" w14:textId="77777777" w:rsidR="005B1BA3" w:rsidRPr="00D1432B" w:rsidRDefault="005B1BA3" w:rsidP="005B1BA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b w:val="0"/>
          <w:bCs w:val="0"/>
          <w:sz w:val="24"/>
          <w:szCs w:val="24"/>
        </w:rPr>
        <w:t>Техническая спецификация закупаемых товаров (работ, услуг)</w:t>
      </w:r>
    </w:p>
    <w:p w14:paraId="6FCED6CC" w14:textId="77777777" w:rsidR="005B1BA3" w:rsidRPr="00D1432B" w:rsidRDefault="005B1BA3" w:rsidP="005B1BA3">
      <w:pPr>
        <w:ind w:firstLine="397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4"/>
        <w:gridCol w:w="4100"/>
      </w:tblGrid>
      <w:tr w:rsidR="00D1432B" w:rsidRPr="00D1432B" w14:paraId="1933D32A" w14:textId="77777777" w:rsidTr="003615F8">
        <w:trPr>
          <w:jc w:val="center"/>
        </w:trPr>
        <w:tc>
          <w:tcPr>
            <w:tcW w:w="29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333C3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Номер закупок (тендера):</w:t>
            </w:r>
          </w:p>
        </w:tc>
        <w:tc>
          <w:tcPr>
            <w:tcW w:w="20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5B029" w14:textId="6DB05871" w:rsidR="005B1BA3" w:rsidRPr="0031500E" w:rsidRDefault="0031500E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1500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01-21</w:t>
            </w:r>
          </w:p>
        </w:tc>
      </w:tr>
      <w:tr w:rsidR="00D1432B" w:rsidRPr="00D1432B" w14:paraId="3DF47ABB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8A38F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Наименование закупок (тендера) (наименование закупок товаров, работ, услуг в соответствии с наименованием закупки товаров, работ, услуг, указанным в Перечне):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B19BB" w14:textId="215D9627" w:rsidR="00D806F2" w:rsidRPr="00F63FDB" w:rsidRDefault="00F11235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63FDB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Услуги военизированной охраны</w:t>
            </w:r>
          </w:p>
          <w:p w14:paraId="3BE792B8" w14:textId="2E4BE1F6" w:rsidR="00D93907" w:rsidRPr="00F63FDB" w:rsidRDefault="00D93907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D1432B" w:rsidRPr="00D1432B" w14:paraId="41022FF8" w14:textId="77777777" w:rsidTr="00D93907">
        <w:trPr>
          <w:trHeight w:val="459"/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52243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Номер лота: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04560" w14:textId="45849C89" w:rsidR="005B1BA3" w:rsidRPr="00F63FDB" w:rsidRDefault="00B470BD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</w:tr>
      <w:tr w:rsidR="00D1432B" w:rsidRPr="00D1432B" w14:paraId="6C6C57AC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70A80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Наименование лота: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A75F7" w14:textId="2B561372" w:rsidR="005B1BA3" w:rsidRPr="00F63FDB" w:rsidRDefault="00F11235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63FDB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Охрана на станции Промышленная</w:t>
            </w:r>
          </w:p>
        </w:tc>
      </w:tr>
      <w:tr w:rsidR="00D1432B" w:rsidRPr="00D1432B" w14:paraId="391C118A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C649D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Описание лота: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C89B7" w14:textId="1AB6935D" w:rsidR="005B1BA3" w:rsidRPr="00F63FDB" w:rsidRDefault="006641BB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63FDB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Создавать надлежащие условия для обеспечения сохранности материальных ценностей, зданий и сооружений на станции Промышленная.</w:t>
            </w:r>
          </w:p>
        </w:tc>
      </w:tr>
      <w:tr w:rsidR="00D1432B" w:rsidRPr="00D1432B" w14:paraId="1AE58509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9AFBB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Дополнительное описание лота: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74F2F" w14:textId="77777777" w:rsidR="005B1BA3" w:rsidRPr="00F63FDB" w:rsidRDefault="005B1BA3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D1432B" w:rsidRPr="00D1432B" w14:paraId="2A171026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D5E44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Количество (объем) закупаемых товаров, работ, услуг: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65927" w14:textId="15973826" w:rsidR="005B1BA3" w:rsidRPr="00F63FDB" w:rsidRDefault="00272947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63FDB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  <w:r w:rsidR="00073900" w:rsidRPr="00F63FDB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</w:tr>
      <w:tr w:rsidR="00D1432B" w:rsidRPr="00D1432B" w14:paraId="171E2761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3599F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Единица измерения: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1FE1B" w14:textId="1C6D1C8E" w:rsidR="005B1BA3" w:rsidRPr="00F63FDB" w:rsidRDefault="00B470BD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месяц</w:t>
            </w:r>
          </w:p>
        </w:tc>
      </w:tr>
      <w:tr w:rsidR="00D1432B" w:rsidRPr="00D1432B" w14:paraId="61B1EA48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97858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Место поставки товаров, выполнение работ и предоставления услуг: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ACC72" w14:textId="698C5AA4" w:rsidR="005B1BA3" w:rsidRPr="00F63FDB" w:rsidRDefault="00346707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63FDB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г. Атырау, Промышленная зона АНПЗ, строение 15А</w:t>
            </w:r>
          </w:p>
        </w:tc>
      </w:tr>
      <w:tr w:rsidR="00D1432B" w:rsidRPr="00D1432B" w14:paraId="7EDB62A6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5C731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Срок поставки товаров, выполнение работ и предоставления услуг: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76005" w14:textId="50CFB5E3" w:rsidR="005B1BA3" w:rsidRPr="00F63FDB" w:rsidRDefault="006641BB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63FDB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 01.01.2021 года</w:t>
            </w:r>
          </w:p>
        </w:tc>
      </w:tr>
      <w:tr w:rsidR="00D1432B" w:rsidRPr="00D1432B" w14:paraId="17B27BA8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486E8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Описание и требуемые функциональные, технические, качественные и эксплуатационные характеристики закупаемых товаров: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8599B" w14:textId="0B37141E" w:rsidR="005B1BA3" w:rsidRPr="00F63FDB" w:rsidRDefault="006641BB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63FDB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Охранная служба должны исполнять</w:t>
            </w:r>
            <w:r w:rsidR="00437DE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требования руководства Товарищества, требовать соблюдения пропускного и внутриобъектового режима.</w:t>
            </w:r>
          </w:p>
        </w:tc>
      </w:tr>
    </w:tbl>
    <w:p w14:paraId="353EA889" w14:textId="77777777" w:rsidR="005B1BA3" w:rsidRPr="00D1432B" w:rsidRDefault="005B1BA3" w:rsidP="005B1BA3">
      <w:pPr>
        <w:ind w:firstLine="39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32B05726" w14:textId="77777777" w:rsidR="005B1BA3" w:rsidRPr="00D1432B" w:rsidRDefault="005B1BA3" w:rsidP="005B1BA3">
      <w:pPr>
        <w:ind w:firstLine="39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20936481" w14:textId="77777777" w:rsidR="00357B3E" w:rsidRDefault="00357B3E" w:rsidP="00AF3D48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837D3B" w14:textId="3C9391B8" w:rsidR="002D46D1" w:rsidRDefault="002D46D1" w:rsidP="002D46D1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Главный инженер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 </w:t>
      </w:r>
      <w:r w:rsidR="005B1BA3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Чектиев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С.Т.</w:t>
      </w:r>
    </w:p>
    <w:p w14:paraId="3C682E81" w14:textId="77777777" w:rsidR="00357B3E" w:rsidRDefault="00357B3E" w:rsidP="00AF3D48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CCDE30" w14:textId="4FCC590E" w:rsidR="00357B3E" w:rsidRDefault="005914FD" w:rsidP="00357B3E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ПТО</w:t>
      </w:r>
      <w:r w:rsidR="00357B3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A7831"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A7831">
        <w:rPr>
          <w:rFonts w:ascii="Times New Roman" w:hAnsi="Times New Roman" w:cs="Times New Roman"/>
          <w:color w:val="000000"/>
          <w:sz w:val="24"/>
          <w:szCs w:val="24"/>
        </w:rPr>
        <w:t xml:space="preserve"> Касымов К.К.</w:t>
      </w:r>
    </w:p>
    <w:p w14:paraId="65748A50" w14:textId="77777777" w:rsidR="002D46D1" w:rsidRDefault="002D46D1" w:rsidP="00357B3E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8C0606" w14:textId="5D17E40C" w:rsidR="005B1BA3" w:rsidRDefault="002D46D1" w:rsidP="005B1BA3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Начальник</w:t>
      </w:r>
      <w:r w:rsidR="005B1BA3">
        <w:rPr>
          <w:rFonts w:ascii="Times New Roman" w:hAnsi="Times New Roman" w:cs="Times New Roman"/>
          <w:color w:val="000000"/>
          <w:sz w:val="24"/>
          <w:szCs w:val="24"/>
        </w:rPr>
        <w:t xml:space="preserve"> отдела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A1817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5B1BA3">
        <w:rPr>
          <w:rFonts w:ascii="Times New Roman" w:hAnsi="Times New Roman" w:cs="Times New Roman"/>
          <w:color w:val="000000"/>
          <w:sz w:val="24"/>
          <w:szCs w:val="24"/>
        </w:rPr>
        <w:t xml:space="preserve">    _______________</w:t>
      </w:r>
    </w:p>
    <w:p w14:paraId="0E14ACB1" w14:textId="296C2463" w:rsidR="005B1BA3" w:rsidRPr="005B1BA3" w:rsidRDefault="005B1BA3" w:rsidP="005B1BA3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</w:t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(Подпись, дата) </w:t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 (Ф.И.О.)</w:t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            </w:t>
      </w:r>
    </w:p>
    <w:p w14:paraId="3577708F" w14:textId="7E73F80A" w:rsidR="005B1BA3" w:rsidRDefault="005B1BA3" w:rsidP="002D46D1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DDD1452" w14:textId="7C0D26E6" w:rsidR="005B1BA3" w:rsidRPr="00D1432B" w:rsidRDefault="005B1BA3" w:rsidP="005B1BA3">
      <w:pPr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>Председатель тендерной Комиссии</w:t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ab/>
        <w:t>_______________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3615F8" w:rsidRPr="003615F8">
        <w:rPr>
          <w:rFonts w:ascii="Times New Roman" w:hAnsi="Times New Roman" w:cs="Times New Roman"/>
          <w:color w:val="000000"/>
          <w:sz w:val="24"/>
          <w:szCs w:val="24"/>
        </w:rPr>
        <w:t>Ергалиев</w:t>
      </w:r>
      <w:proofErr w:type="spellEnd"/>
      <w:r w:rsidR="003615F8" w:rsidRPr="003615F8">
        <w:rPr>
          <w:rFonts w:ascii="Times New Roman" w:hAnsi="Times New Roman" w:cs="Times New Roman"/>
          <w:color w:val="000000"/>
          <w:sz w:val="24"/>
          <w:szCs w:val="24"/>
        </w:rPr>
        <w:t xml:space="preserve"> А.Т.</w:t>
      </w:r>
    </w:p>
    <w:p w14:paraId="65615BF0" w14:textId="6FBDE709" w:rsidR="005B1BA3" w:rsidRPr="00D1432B" w:rsidRDefault="005B1BA3" w:rsidP="003615F8">
      <w:pPr>
        <w:ind w:left="3540" w:firstLine="708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 (Подпись, дата)</w:t>
      </w:r>
    </w:p>
    <w:p w14:paraId="0E3987A5" w14:textId="662BEAD6" w:rsidR="005B1BA3" w:rsidRPr="00FA1817" w:rsidRDefault="005B1BA3" w:rsidP="00AF3D48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B1BA3" w:rsidRPr="00FA1817" w:rsidSect="001B7B8E">
      <w:pgSz w:w="11906" w:h="16838"/>
      <w:pgMar w:top="851" w:right="424" w:bottom="993" w:left="1418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A4BF7" w14:textId="77777777" w:rsidR="00C25142" w:rsidRDefault="00C25142" w:rsidP="005D234F">
      <w:r>
        <w:separator/>
      </w:r>
    </w:p>
  </w:endnote>
  <w:endnote w:type="continuationSeparator" w:id="0">
    <w:p w14:paraId="2DF80421" w14:textId="77777777" w:rsidR="00C25142" w:rsidRDefault="00C25142" w:rsidP="005D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672030" w14:textId="77777777" w:rsidR="00C25142" w:rsidRDefault="00C25142" w:rsidP="005D234F">
      <w:r>
        <w:separator/>
      </w:r>
    </w:p>
  </w:footnote>
  <w:footnote w:type="continuationSeparator" w:id="0">
    <w:p w14:paraId="26B67EAF" w14:textId="77777777" w:rsidR="00C25142" w:rsidRDefault="00C25142" w:rsidP="005D2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F0DD5"/>
    <w:multiLevelType w:val="hybridMultilevel"/>
    <w:tmpl w:val="59F6A1D0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32F1E87"/>
    <w:multiLevelType w:val="hybridMultilevel"/>
    <w:tmpl w:val="ACAA7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549E3"/>
    <w:multiLevelType w:val="hybridMultilevel"/>
    <w:tmpl w:val="9704EC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94144"/>
    <w:multiLevelType w:val="hybridMultilevel"/>
    <w:tmpl w:val="3212634E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76A65DF"/>
    <w:multiLevelType w:val="multilevel"/>
    <w:tmpl w:val="B6A467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A072218"/>
    <w:multiLevelType w:val="hybridMultilevel"/>
    <w:tmpl w:val="414A2CF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FC20CC3"/>
    <w:multiLevelType w:val="multilevel"/>
    <w:tmpl w:val="683410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623099"/>
    <w:multiLevelType w:val="multilevel"/>
    <w:tmpl w:val="14B81DF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5573F55"/>
    <w:multiLevelType w:val="hybridMultilevel"/>
    <w:tmpl w:val="BF189D28"/>
    <w:lvl w:ilvl="0" w:tplc="88FA7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55390"/>
    <w:multiLevelType w:val="hybridMultilevel"/>
    <w:tmpl w:val="D8526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B5666"/>
    <w:multiLevelType w:val="hybridMultilevel"/>
    <w:tmpl w:val="9AFC5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10734"/>
    <w:multiLevelType w:val="hybridMultilevel"/>
    <w:tmpl w:val="851A995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CD27A8B"/>
    <w:multiLevelType w:val="hybridMultilevel"/>
    <w:tmpl w:val="11F44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27BF8"/>
    <w:multiLevelType w:val="hybridMultilevel"/>
    <w:tmpl w:val="6BB209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93C563C"/>
    <w:multiLevelType w:val="hybridMultilevel"/>
    <w:tmpl w:val="29669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65B0A"/>
    <w:multiLevelType w:val="hybridMultilevel"/>
    <w:tmpl w:val="D0E20C3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75C39DB"/>
    <w:multiLevelType w:val="hybridMultilevel"/>
    <w:tmpl w:val="87F2F574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5EE71CF7"/>
    <w:multiLevelType w:val="multilevel"/>
    <w:tmpl w:val="A834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8E6967"/>
    <w:multiLevelType w:val="multilevel"/>
    <w:tmpl w:val="ADFC229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937437B"/>
    <w:multiLevelType w:val="hybridMultilevel"/>
    <w:tmpl w:val="631A4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C517B"/>
    <w:multiLevelType w:val="multilevel"/>
    <w:tmpl w:val="411674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B567ECC"/>
    <w:multiLevelType w:val="hybridMultilevel"/>
    <w:tmpl w:val="9704EC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90F54"/>
    <w:multiLevelType w:val="hybridMultilevel"/>
    <w:tmpl w:val="A20C18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0FC51F0"/>
    <w:multiLevelType w:val="hybridMultilevel"/>
    <w:tmpl w:val="32C87F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26E35E4"/>
    <w:multiLevelType w:val="hybridMultilevel"/>
    <w:tmpl w:val="083423E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40F3B82"/>
    <w:multiLevelType w:val="hybridMultilevel"/>
    <w:tmpl w:val="4E4AD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B2420"/>
    <w:multiLevelType w:val="hybridMultilevel"/>
    <w:tmpl w:val="D6C49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8"/>
  </w:num>
  <w:num w:numId="4">
    <w:abstractNumId w:val="20"/>
  </w:num>
  <w:num w:numId="5">
    <w:abstractNumId w:val="4"/>
  </w:num>
  <w:num w:numId="6">
    <w:abstractNumId w:val="9"/>
  </w:num>
  <w:num w:numId="7">
    <w:abstractNumId w:val="22"/>
  </w:num>
  <w:num w:numId="8">
    <w:abstractNumId w:val="8"/>
  </w:num>
  <w:num w:numId="9">
    <w:abstractNumId w:val="26"/>
  </w:num>
  <w:num w:numId="10">
    <w:abstractNumId w:val="25"/>
  </w:num>
  <w:num w:numId="11">
    <w:abstractNumId w:val="17"/>
  </w:num>
  <w:num w:numId="12">
    <w:abstractNumId w:val="1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1"/>
  </w:num>
  <w:num w:numId="16">
    <w:abstractNumId w:val="0"/>
  </w:num>
  <w:num w:numId="17">
    <w:abstractNumId w:val="3"/>
  </w:num>
  <w:num w:numId="18">
    <w:abstractNumId w:val="16"/>
  </w:num>
  <w:num w:numId="19">
    <w:abstractNumId w:val="15"/>
  </w:num>
  <w:num w:numId="20">
    <w:abstractNumId w:val="19"/>
  </w:num>
  <w:num w:numId="21">
    <w:abstractNumId w:val="5"/>
  </w:num>
  <w:num w:numId="22">
    <w:abstractNumId w:val="14"/>
  </w:num>
  <w:num w:numId="23">
    <w:abstractNumId w:val="12"/>
  </w:num>
  <w:num w:numId="24">
    <w:abstractNumId w:val="1"/>
  </w:num>
  <w:num w:numId="25">
    <w:abstractNumId w:val="10"/>
  </w:num>
  <w:num w:numId="26">
    <w:abstractNumId w:val="24"/>
  </w:num>
  <w:num w:numId="27">
    <w:abstractNumId w:val="23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F79"/>
    <w:rsid w:val="000458AA"/>
    <w:rsid w:val="00055F48"/>
    <w:rsid w:val="00057755"/>
    <w:rsid w:val="00073900"/>
    <w:rsid w:val="00082DE5"/>
    <w:rsid w:val="000857F1"/>
    <w:rsid w:val="000950D2"/>
    <w:rsid w:val="00120C70"/>
    <w:rsid w:val="001335F9"/>
    <w:rsid w:val="00141827"/>
    <w:rsid w:val="0014455D"/>
    <w:rsid w:val="00155ACD"/>
    <w:rsid w:val="00171EFD"/>
    <w:rsid w:val="00193AFE"/>
    <w:rsid w:val="001B06E3"/>
    <w:rsid w:val="001B7B8E"/>
    <w:rsid w:val="002061AB"/>
    <w:rsid w:val="00257468"/>
    <w:rsid w:val="002638C2"/>
    <w:rsid w:val="0026535E"/>
    <w:rsid w:val="00272947"/>
    <w:rsid w:val="00273EC7"/>
    <w:rsid w:val="00275EFD"/>
    <w:rsid w:val="002850D4"/>
    <w:rsid w:val="0029532C"/>
    <w:rsid w:val="002A3CA7"/>
    <w:rsid w:val="002C2A93"/>
    <w:rsid w:val="002D3FAC"/>
    <w:rsid w:val="002D46D1"/>
    <w:rsid w:val="0031500E"/>
    <w:rsid w:val="00330E96"/>
    <w:rsid w:val="00332B55"/>
    <w:rsid w:val="00333052"/>
    <w:rsid w:val="00346707"/>
    <w:rsid w:val="00350C35"/>
    <w:rsid w:val="00357B3E"/>
    <w:rsid w:val="003615F8"/>
    <w:rsid w:val="003956E3"/>
    <w:rsid w:val="003D6D55"/>
    <w:rsid w:val="003E12C7"/>
    <w:rsid w:val="003E66B9"/>
    <w:rsid w:val="003F2B0B"/>
    <w:rsid w:val="00437DE2"/>
    <w:rsid w:val="00444845"/>
    <w:rsid w:val="00476774"/>
    <w:rsid w:val="00485E75"/>
    <w:rsid w:val="00492232"/>
    <w:rsid w:val="0049325F"/>
    <w:rsid w:val="00496C44"/>
    <w:rsid w:val="004D1EB8"/>
    <w:rsid w:val="004D6CA9"/>
    <w:rsid w:val="004D78DF"/>
    <w:rsid w:val="004E6639"/>
    <w:rsid w:val="00515E06"/>
    <w:rsid w:val="00516126"/>
    <w:rsid w:val="0054390C"/>
    <w:rsid w:val="005914FD"/>
    <w:rsid w:val="00596268"/>
    <w:rsid w:val="005A7878"/>
    <w:rsid w:val="005B1BA3"/>
    <w:rsid w:val="005C0ADA"/>
    <w:rsid w:val="005D234F"/>
    <w:rsid w:val="005F7738"/>
    <w:rsid w:val="006318C6"/>
    <w:rsid w:val="00634DF0"/>
    <w:rsid w:val="006622EA"/>
    <w:rsid w:val="006641BB"/>
    <w:rsid w:val="00666AB4"/>
    <w:rsid w:val="006E3D1F"/>
    <w:rsid w:val="006F2F7D"/>
    <w:rsid w:val="0074450E"/>
    <w:rsid w:val="00786F8C"/>
    <w:rsid w:val="0079586F"/>
    <w:rsid w:val="007C692E"/>
    <w:rsid w:val="007D72D1"/>
    <w:rsid w:val="008037D2"/>
    <w:rsid w:val="00804DB8"/>
    <w:rsid w:val="008262B4"/>
    <w:rsid w:val="008273E0"/>
    <w:rsid w:val="00850BB6"/>
    <w:rsid w:val="00863178"/>
    <w:rsid w:val="00865EB8"/>
    <w:rsid w:val="00874F1D"/>
    <w:rsid w:val="009123EA"/>
    <w:rsid w:val="00927C4F"/>
    <w:rsid w:val="00933737"/>
    <w:rsid w:val="009A624C"/>
    <w:rsid w:val="009A7498"/>
    <w:rsid w:val="009B3D88"/>
    <w:rsid w:val="009C0D87"/>
    <w:rsid w:val="009E3AF3"/>
    <w:rsid w:val="009E593F"/>
    <w:rsid w:val="00A71046"/>
    <w:rsid w:val="00A72589"/>
    <w:rsid w:val="00A76E1E"/>
    <w:rsid w:val="00A8512B"/>
    <w:rsid w:val="00A87016"/>
    <w:rsid w:val="00AA193C"/>
    <w:rsid w:val="00AA7831"/>
    <w:rsid w:val="00AC7CFE"/>
    <w:rsid w:val="00AF3D48"/>
    <w:rsid w:val="00B07470"/>
    <w:rsid w:val="00B46CEF"/>
    <w:rsid w:val="00B470BD"/>
    <w:rsid w:val="00B6205F"/>
    <w:rsid w:val="00B80B34"/>
    <w:rsid w:val="00BD763A"/>
    <w:rsid w:val="00BF23F2"/>
    <w:rsid w:val="00C13534"/>
    <w:rsid w:val="00C15771"/>
    <w:rsid w:val="00C25142"/>
    <w:rsid w:val="00C51C63"/>
    <w:rsid w:val="00C54141"/>
    <w:rsid w:val="00C5540C"/>
    <w:rsid w:val="00C569E4"/>
    <w:rsid w:val="00CC4DA8"/>
    <w:rsid w:val="00CF7B74"/>
    <w:rsid w:val="00D021C7"/>
    <w:rsid w:val="00D070BC"/>
    <w:rsid w:val="00D1432B"/>
    <w:rsid w:val="00D240C9"/>
    <w:rsid w:val="00D5613B"/>
    <w:rsid w:val="00D65C2D"/>
    <w:rsid w:val="00D806F2"/>
    <w:rsid w:val="00D93907"/>
    <w:rsid w:val="00DD6738"/>
    <w:rsid w:val="00DF409E"/>
    <w:rsid w:val="00DF7D6D"/>
    <w:rsid w:val="00E103A2"/>
    <w:rsid w:val="00E10F24"/>
    <w:rsid w:val="00E12336"/>
    <w:rsid w:val="00E66C37"/>
    <w:rsid w:val="00E66D0E"/>
    <w:rsid w:val="00F11235"/>
    <w:rsid w:val="00F4448E"/>
    <w:rsid w:val="00F63FDB"/>
    <w:rsid w:val="00F66B27"/>
    <w:rsid w:val="00F83642"/>
    <w:rsid w:val="00F878E4"/>
    <w:rsid w:val="00F91F79"/>
    <w:rsid w:val="00F9271E"/>
    <w:rsid w:val="00FA1817"/>
    <w:rsid w:val="00FC21D5"/>
    <w:rsid w:val="00FD32AC"/>
    <w:rsid w:val="00FD39C2"/>
    <w:rsid w:val="00FD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A2A5"/>
  <w15:docId w15:val="{1482153F-8DEF-4B76-9CAE-0852B2D3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D26"/>
    <w:pPr>
      <w:widowControl w:val="0"/>
      <w:suppressAutoHyphens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E5755"/>
    <w:pPr>
      <w:keepNext/>
      <w:widowControl/>
      <w:jc w:val="both"/>
      <w:outlineLvl w:val="3"/>
    </w:pPr>
    <w:rPr>
      <w:rFonts w:ascii="Calibri" w:hAnsi="Calibri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link w:val="2"/>
    <w:uiPriority w:val="99"/>
    <w:rsid w:val="000F0D26"/>
    <w:rPr>
      <w:rFonts w:ascii="Arial" w:eastAsia="Times New Roman" w:hAnsi="Arial" w:cs="Times New Roman"/>
      <w:sz w:val="24"/>
      <w:szCs w:val="24"/>
      <w:lang w:val="sl-SI" w:eastAsia="ru-RU"/>
    </w:rPr>
  </w:style>
  <w:style w:type="character" w:customStyle="1" w:styleId="40">
    <w:name w:val="Заголовок 4 Знак"/>
    <w:basedOn w:val="a0"/>
    <w:link w:val="4"/>
    <w:uiPriority w:val="99"/>
    <w:rsid w:val="006E5755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-">
    <w:name w:val="Интернет-ссылка"/>
    <w:uiPriority w:val="99"/>
    <w:rsid w:val="006E5755"/>
    <w:rPr>
      <w:color w:val="0000FF"/>
      <w:u w:val="single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Symbol"/>
      <w:sz w:val="16"/>
      <w:szCs w:val="16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ascii="Times New Roman" w:hAnsi="Times New Roman" w:cs="FreeSans"/>
    </w:rPr>
  </w:style>
  <w:style w:type="paragraph" w:styleId="a5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6">
    <w:name w:val="index heading"/>
    <w:basedOn w:val="a"/>
    <w:pPr>
      <w:suppressLineNumbers/>
    </w:pPr>
    <w:rPr>
      <w:rFonts w:ascii="Times New Roman" w:hAnsi="Times New Roman" w:cs="FreeSans"/>
    </w:rPr>
  </w:style>
  <w:style w:type="paragraph" w:styleId="20">
    <w:name w:val="Body Text Indent 2"/>
    <w:basedOn w:val="a"/>
    <w:uiPriority w:val="99"/>
    <w:rsid w:val="000F0D26"/>
    <w:pPr>
      <w:widowControl/>
      <w:tabs>
        <w:tab w:val="left" w:pos="720"/>
      </w:tabs>
      <w:ind w:left="720"/>
    </w:pPr>
    <w:rPr>
      <w:rFonts w:cs="Times New Roman"/>
      <w:b w:val="0"/>
      <w:bCs w:val="0"/>
      <w:sz w:val="24"/>
      <w:szCs w:val="24"/>
      <w:lang w:val="sl-SI"/>
    </w:rPr>
  </w:style>
  <w:style w:type="paragraph" w:styleId="a7">
    <w:name w:val="List Paragraph"/>
    <w:basedOn w:val="a"/>
    <w:uiPriority w:val="34"/>
    <w:qFormat/>
    <w:rsid w:val="00CC759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0E9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0E96"/>
    <w:rPr>
      <w:rFonts w:ascii="Segoe UI" w:eastAsia="Times New Roman" w:hAnsi="Segoe UI" w:cs="Segoe UI"/>
      <w:b/>
      <w:bCs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5D23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234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D23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234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Normal (Web)"/>
    <w:basedOn w:val="a"/>
    <w:uiPriority w:val="99"/>
    <w:rsid w:val="00D65C2D"/>
    <w:pPr>
      <w:widowControl/>
      <w:spacing w:before="28" w:after="28" w:line="100" w:lineRule="atLeast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Default">
    <w:name w:val="Default"/>
    <w:rsid w:val="00B07470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A7104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71046"/>
  </w:style>
  <w:style w:type="character" w:customStyle="1" w:styleId="af1">
    <w:name w:val="Текст примечания Знак"/>
    <w:basedOn w:val="a0"/>
    <w:link w:val="af0"/>
    <w:uiPriority w:val="99"/>
    <w:semiHidden/>
    <w:rsid w:val="00A71046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1046"/>
  </w:style>
  <w:style w:type="character" w:customStyle="1" w:styleId="af3">
    <w:name w:val="Тема примечания Знак"/>
    <w:basedOn w:val="af1"/>
    <w:link w:val="af2"/>
    <w:uiPriority w:val="99"/>
    <w:semiHidden/>
    <w:rsid w:val="00A71046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1">
    <w:name w:val="s1"/>
    <w:basedOn w:val="a0"/>
    <w:rsid w:val="00515E06"/>
    <w:rPr>
      <w:rFonts w:ascii="Times New Roman" w:hAnsi="Times New Roman" w:cs="Times New Roman" w:hint="default"/>
      <w:b/>
      <w:bCs/>
      <w:color w:val="000000"/>
    </w:rPr>
  </w:style>
  <w:style w:type="paragraph" w:customStyle="1" w:styleId="ListParagraph1">
    <w:name w:val="List Paragraph1"/>
    <w:basedOn w:val="a"/>
    <w:rsid w:val="00AA783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b w:val="0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4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9DC49-4FB8-4E1A-861C-5B30C5846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Итяксов Н.</dc:creator>
  <cp:lastModifiedBy>Алишер Нурпеисов</cp:lastModifiedBy>
  <cp:revision>6</cp:revision>
  <cp:lastPrinted>2020-11-27T10:55:00Z</cp:lastPrinted>
  <dcterms:created xsi:type="dcterms:W3CDTF">2020-11-27T09:04:00Z</dcterms:created>
  <dcterms:modified xsi:type="dcterms:W3CDTF">2020-11-30T06:22:00Z</dcterms:modified>
  <dc:language>ru-RU</dc:language>
</cp:coreProperties>
</file>